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C5B" w:rsidRPr="00066C5B" w:rsidRDefault="00066C5B" w:rsidP="00066C5B">
      <w:pPr>
        <w:spacing w:after="0" w:line="240" w:lineRule="auto"/>
        <w:ind w:left="15"/>
        <w:rPr>
          <w:rFonts w:ascii="Times New Roman" w:eastAsia="Times New Roman" w:hAnsi="Times New Roman" w:cs="Times New Roman"/>
          <w:sz w:val="24"/>
          <w:szCs w:val="24"/>
        </w:rPr>
      </w:pPr>
      <w:bookmarkStart w:id="0" w:name="_GoBack"/>
      <w:bookmarkEnd w:id="0"/>
      <w:r w:rsidRPr="00066C5B">
        <w:rPr>
          <w:rFonts w:ascii="Arial" w:eastAsia="Times New Roman" w:hAnsi="Arial" w:cs="Arial"/>
          <w:color w:val="222222"/>
          <w:sz w:val="19"/>
          <w:szCs w:val="19"/>
          <w:shd w:val="clear" w:color="auto" w:fill="FFFFFF"/>
        </w:rPr>
        <w:t>Dear Vendors,</w:t>
      </w:r>
      <w:r w:rsidRPr="00066C5B">
        <w:rPr>
          <w:rFonts w:ascii="Arial" w:eastAsia="Times New Roman" w:hAnsi="Arial" w:cs="Arial"/>
          <w:color w:val="222222"/>
          <w:sz w:val="19"/>
          <w:szCs w:val="19"/>
        </w:rPr>
        <w:t> </w:t>
      </w:r>
    </w:p>
    <w:p w:rsidR="00066C5B" w:rsidRPr="00066C5B" w:rsidRDefault="00066C5B" w:rsidP="00066C5B">
      <w:pPr>
        <w:spacing w:before="408" w:after="0" w:line="240" w:lineRule="auto"/>
        <w:ind w:left="2" w:right="309" w:hanging="1"/>
        <w:rPr>
          <w:rFonts w:ascii="Times New Roman" w:eastAsia="Times New Roman" w:hAnsi="Times New Roman" w:cs="Times New Roman"/>
          <w:sz w:val="24"/>
          <w:szCs w:val="24"/>
        </w:rPr>
      </w:pPr>
      <w:r w:rsidRPr="00066C5B">
        <w:rPr>
          <w:rFonts w:ascii="Arial" w:eastAsia="Times New Roman" w:hAnsi="Arial" w:cs="Arial"/>
          <w:color w:val="222222"/>
          <w:sz w:val="19"/>
          <w:szCs w:val="19"/>
          <w:shd w:val="clear" w:color="auto" w:fill="FFFFFF"/>
        </w:rPr>
        <w:t>We again want to thank you for coming to our annual Stop-n-Shop Vendor and Craft Fair last fall at Trinity</w:t>
      </w:r>
      <w:r w:rsidRPr="00066C5B">
        <w:rPr>
          <w:rFonts w:ascii="Arial" w:eastAsia="Times New Roman" w:hAnsi="Arial" w:cs="Arial"/>
          <w:color w:val="222222"/>
          <w:sz w:val="19"/>
          <w:szCs w:val="19"/>
        </w:rPr>
        <w:t xml:space="preserve"> </w:t>
      </w:r>
      <w:r w:rsidRPr="00066C5B">
        <w:rPr>
          <w:rFonts w:ascii="Arial" w:eastAsia="Times New Roman" w:hAnsi="Arial" w:cs="Arial"/>
          <w:color w:val="222222"/>
          <w:sz w:val="19"/>
          <w:szCs w:val="19"/>
          <w:shd w:val="clear" w:color="auto" w:fill="FFFFFF"/>
        </w:rPr>
        <w:t>Christian High School in Hull. We have begun planning for this year's fundraiser and would like to extend to</w:t>
      </w:r>
      <w:r w:rsidRPr="00066C5B">
        <w:rPr>
          <w:rFonts w:ascii="Arial" w:eastAsia="Times New Roman" w:hAnsi="Arial" w:cs="Arial"/>
          <w:color w:val="222222"/>
          <w:sz w:val="19"/>
          <w:szCs w:val="19"/>
        </w:rPr>
        <w:t xml:space="preserve"> </w:t>
      </w:r>
      <w:r w:rsidRPr="00066C5B">
        <w:rPr>
          <w:rFonts w:ascii="Arial" w:eastAsia="Times New Roman" w:hAnsi="Arial" w:cs="Arial"/>
          <w:color w:val="222222"/>
          <w:sz w:val="19"/>
          <w:szCs w:val="19"/>
          <w:shd w:val="clear" w:color="auto" w:fill="FFFFFF"/>
        </w:rPr>
        <w:t>you the first opportunity to sign up to be a part of it.</w:t>
      </w:r>
      <w:r w:rsidRPr="00066C5B">
        <w:rPr>
          <w:rFonts w:ascii="Arial" w:eastAsia="Times New Roman" w:hAnsi="Arial" w:cs="Arial"/>
          <w:color w:val="222222"/>
          <w:sz w:val="19"/>
          <w:szCs w:val="19"/>
        </w:rPr>
        <w:t> </w:t>
      </w:r>
    </w:p>
    <w:p w:rsidR="00066C5B" w:rsidRPr="00066C5B" w:rsidRDefault="00066C5B" w:rsidP="00066C5B">
      <w:pPr>
        <w:spacing w:before="21" w:after="0" w:line="240" w:lineRule="auto"/>
        <w:ind w:firstLine="24"/>
        <w:rPr>
          <w:rFonts w:ascii="Times New Roman" w:eastAsia="Times New Roman" w:hAnsi="Times New Roman" w:cs="Times New Roman"/>
          <w:sz w:val="24"/>
          <w:szCs w:val="24"/>
        </w:rPr>
      </w:pPr>
      <w:r w:rsidRPr="00066C5B">
        <w:rPr>
          <w:rFonts w:ascii="Arial" w:eastAsia="Times New Roman" w:hAnsi="Arial" w:cs="Arial"/>
          <w:b/>
          <w:bCs/>
          <w:i/>
          <w:iCs/>
          <w:color w:val="222222"/>
          <w:sz w:val="19"/>
          <w:szCs w:val="19"/>
          <w:shd w:val="clear" w:color="auto" w:fill="FFFFFF"/>
        </w:rPr>
        <w:t xml:space="preserve">The Stop-n-Shop Vendor and Craft Fair will be held on Saturday, November </w:t>
      </w:r>
      <w:r w:rsidR="00755BD6">
        <w:rPr>
          <w:rFonts w:ascii="Arial" w:eastAsia="Times New Roman" w:hAnsi="Arial" w:cs="Arial"/>
          <w:b/>
          <w:bCs/>
          <w:i/>
          <w:iCs/>
          <w:color w:val="222222"/>
          <w:sz w:val="19"/>
          <w:szCs w:val="19"/>
          <w:shd w:val="clear" w:color="auto" w:fill="FFFFFF"/>
        </w:rPr>
        <w:t>8</w:t>
      </w:r>
      <w:r w:rsidRPr="00066C5B">
        <w:rPr>
          <w:rFonts w:ascii="Arial" w:eastAsia="Times New Roman" w:hAnsi="Arial" w:cs="Arial"/>
          <w:b/>
          <w:bCs/>
          <w:i/>
          <w:iCs/>
          <w:color w:val="222222"/>
          <w:sz w:val="19"/>
          <w:szCs w:val="19"/>
          <w:shd w:val="clear" w:color="auto" w:fill="FFFFFF"/>
        </w:rPr>
        <w:t>, 202</w:t>
      </w:r>
      <w:r w:rsidR="00755BD6">
        <w:rPr>
          <w:rFonts w:ascii="Arial" w:eastAsia="Times New Roman" w:hAnsi="Arial" w:cs="Arial"/>
          <w:b/>
          <w:bCs/>
          <w:i/>
          <w:iCs/>
          <w:color w:val="222222"/>
          <w:sz w:val="19"/>
          <w:szCs w:val="19"/>
          <w:shd w:val="clear" w:color="auto" w:fill="FFFFFF"/>
        </w:rPr>
        <w:t>5</w:t>
      </w:r>
      <w:r w:rsidRPr="00066C5B">
        <w:rPr>
          <w:rFonts w:ascii="Arial" w:eastAsia="Times New Roman" w:hAnsi="Arial" w:cs="Arial"/>
          <w:b/>
          <w:bCs/>
          <w:i/>
          <w:iCs/>
          <w:color w:val="222222"/>
          <w:sz w:val="19"/>
          <w:szCs w:val="19"/>
          <w:shd w:val="clear" w:color="auto" w:fill="FFFFFF"/>
        </w:rPr>
        <w:t xml:space="preserve"> from 9:30 a.m.-1:30</w:t>
      </w:r>
      <w:r w:rsidRPr="00066C5B">
        <w:rPr>
          <w:rFonts w:ascii="Arial" w:eastAsia="Times New Roman" w:hAnsi="Arial" w:cs="Arial"/>
          <w:b/>
          <w:bCs/>
          <w:i/>
          <w:iCs/>
          <w:color w:val="222222"/>
          <w:sz w:val="19"/>
          <w:szCs w:val="19"/>
        </w:rPr>
        <w:t xml:space="preserve"> p</w:t>
      </w:r>
      <w:r w:rsidRPr="00066C5B">
        <w:rPr>
          <w:rFonts w:ascii="Arial" w:eastAsia="Times New Roman" w:hAnsi="Arial" w:cs="Arial"/>
          <w:b/>
          <w:bCs/>
          <w:i/>
          <w:iCs/>
          <w:color w:val="222222"/>
          <w:sz w:val="19"/>
          <w:szCs w:val="19"/>
          <w:shd w:val="clear" w:color="auto" w:fill="FFFFFF"/>
        </w:rPr>
        <w:t>.m. at Trinity Christian High School in Hull.</w:t>
      </w:r>
      <w:r w:rsidRPr="00066C5B">
        <w:rPr>
          <w:rFonts w:ascii="Arial" w:eastAsia="Times New Roman" w:hAnsi="Arial" w:cs="Arial"/>
          <w:b/>
          <w:bCs/>
          <w:i/>
          <w:iCs/>
          <w:color w:val="222222"/>
          <w:sz w:val="19"/>
          <w:szCs w:val="19"/>
        </w:rPr>
        <w:t> </w:t>
      </w:r>
    </w:p>
    <w:p w:rsidR="00066C5B" w:rsidRPr="00066C5B" w:rsidRDefault="00066C5B" w:rsidP="00066C5B">
      <w:pPr>
        <w:spacing w:before="336" w:after="0" w:line="240" w:lineRule="auto"/>
        <w:ind w:left="4" w:right="14" w:firstLine="1"/>
        <w:rPr>
          <w:rFonts w:ascii="Times New Roman" w:eastAsia="Times New Roman" w:hAnsi="Times New Roman" w:cs="Times New Roman"/>
          <w:sz w:val="24"/>
          <w:szCs w:val="24"/>
        </w:rPr>
      </w:pPr>
      <w:r w:rsidRPr="00066C5B">
        <w:rPr>
          <w:rFonts w:ascii="Arial" w:eastAsia="Times New Roman" w:hAnsi="Arial" w:cs="Arial"/>
          <w:color w:val="222222"/>
          <w:sz w:val="19"/>
          <w:szCs w:val="19"/>
          <w:shd w:val="clear" w:color="auto" w:fill="FFFFFF"/>
        </w:rPr>
        <w:t>The cost per booth (approx. 10 ft. x 10 ft.) will be $45. We are again offering a smaller table space this year at a lesser</w:t>
      </w:r>
      <w:r w:rsidRPr="00066C5B">
        <w:rPr>
          <w:rFonts w:ascii="Arial" w:eastAsia="Times New Roman" w:hAnsi="Arial" w:cs="Arial"/>
          <w:color w:val="222222"/>
          <w:sz w:val="19"/>
          <w:szCs w:val="19"/>
        </w:rPr>
        <w:t xml:space="preserve"> </w:t>
      </w:r>
      <w:r w:rsidRPr="00066C5B">
        <w:rPr>
          <w:rFonts w:ascii="Arial" w:eastAsia="Times New Roman" w:hAnsi="Arial" w:cs="Arial"/>
          <w:color w:val="222222"/>
          <w:sz w:val="19"/>
          <w:szCs w:val="19"/>
          <w:shd w:val="clear" w:color="auto" w:fill="FFFFFF"/>
        </w:rPr>
        <w:t>cost. This table space is 8.5 ft. in width and 5 ft deep (including the table) for a cost of $35. **This table space</w:t>
      </w:r>
      <w:r w:rsidRPr="00066C5B">
        <w:rPr>
          <w:rFonts w:ascii="Arial" w:eastAsia="Times New Roman" w:hAnsi="Arial" w:cs="Arial"/>
          <w:color w:val="222222"/>
          <w:sz w:val="19"/>
          <w:szCs w:val="19"/>
        </w:rPr>
        <w:t xml:space="preserve"> </w:t>
      </w:r>
      <w:r w:rsidRPr="00066C5B">
        <w:rPr>
          <w:rFonts w:ascii="Arial" w:eastAsia="Times New Roman" w:hAnsi="Arial" w:cs="Arial"/>
          <w:color w:val="222222"/>
          <w:sz w:val="19"/>
          <w:szCs w:val="19"/>
          <w:shd w:val="clear" w:color="auto" w:fill="FFFFFF"/>
        </w:rPr>
        <w:t>is not very deep and will only accommodate a table with someone sitting or standing behind it. It is meant for</w:t>
      </w:r>
      <w:r w:rsidRPr="00066C5B">
        <w:rPr>
          <w:rFonts w:ascii="Arial" w:eastAsia="Times New Roman" w:hAnsi="Arial" w:cs="Arial"/>
          <w:color w:val="222222"/>
          <w:sz w:val="19"/>
          <w:szCs w:val="19"/>
        </w:rPr>
        <w:t xml:space="preserve"> </w:t>
      </w:r>
      <w:r w:rsidRPr="00066C5B">
        <w:rPr>
          <w:rFonts w:ascii="Arial" w:eastAsia="Times New Roman" w:hAnsi="Arial" w:cs="Arial"/>
          <w:color w:val="222222"/>
          <w:sz w:val="19"/>
          <w:szCs w:val="19"/>
          <w:shd w:val="clear" w:color="auto" w:fill="FFFFFF"/>
        </w:rPr>
        <w:t>those with smaller or limited items to display on the provided table only. Please do not display items in front of,</w:t>
      </w:r>
      <w:r w:rsidRPr="00066C5B">
        <w:rPr>
          <w:rFonts w:ascii="Arial" w:eastAsia="Times New Roman" w:hAnsi="Arial" w:cs="Arial"/>
          <w:color w:val="222222"/>
          <w:sz w:val="19"/>
          <w:szCs w:val="19"/>
        </w:rPr>
        <w:t xml:space="preserve"> </w:t>
      </w:r>
      <w:r w:rsidRPr="00066C5B">
        <w:rPr>
          <w:rFonts w:ascii="Arial" w:eastAsia="Times New Roman" w:hAnsi="Arial" w:cs="Arial"/>
          <w:color w:val="222222"/>
          <w:sz w:val="19"/>
          <w:szCs w:val="19"/>
          <w:shd w:val="clear" w:color="auto" w:fill="FFFFFF"/>
        </w:rPr>
        <w:t>behind or beside your table. We will charge you the extra $10 ($45 total) if you overtake your 8.5 x 5ft table</w:t>
      </w:r>
      <w:r w:rsidRPr="00066C5B">
        <w:rPr>
          <w:rFonts w:ascii="Arial" w:eastAsia="Times New Roman" w:hAnsi="Arial" w:cs="Arial"/>
          <w:color w:val="222222"/>
          <w:sz w:val="19"/>
          <w:szCs w:val="19"/>
        </w:rPr>
        <w:t xml:space="preserve"> </w:t>
      </w:r>
      <w:proofErr w:type="gramStart"/>
      <w:r w:rsidRPr="00066C5B">
        <w:rPr>
          <w:rFonts w:ascii="Arial" w:eastAsia="Times New Roman" w:hAnsi="Arial" w:cs="Arial"/>
          <w:color w:val="222222"/>
          <w:sz w:val="19"/>
          <w:szCs w:val="19"/>
          <w:shd w:val="clear" w:color="auto" w:fill="FFFFFF"/>
        </w:rPr>
        <w:t>space.*</w:t>
      </w:r>
      <w:proofErr w:type="gramEnd"/>
      <w:r w:rsidRPr="00066C5B">
        <w:rPr>
          <w:rFonts w:ascii="Arial" w:eastAsia="Times New Roman" w:hAnsi="Arial" w:cs="Arial"/>
          <w:color w:val="222222"/>
          <w:sz w:val="19"/>
          <w:szCs w:val="19"/>
          <w:shd w:val="clear" w:color="auto" w:fill="FFFFFF"/>
        </w:rPr>
        <w:t>* There are a limited number of these booth sizes; therefore they will be on a first come basis.</w:t>
      </w:r>
      <w:r w:rsidRPr="00066C5B">
        <w:rPr>
          <w:rFonts w:ascii="Arial" w:eastAsia="Times New Roman" w:hAnsi="Arial" w:cs="Arial"/>
          <w:color w:val="222222"/>
          <w:sz w:val="19"/>
          <w:szCs w:val="19"/>
        </w:rPr>
        <w:t> </w:t>
      </w:r>
    </w:p>
    <w:p w:rsidR="00066C5B" w:rsidRPr="00066C5B" w:rsidRDefault="00066C5B" w:rsidP="00066C5B">
      <w:pPr>
        <w:spacing w:before="246" w:after="0" w:line="240" w:lineRule="auto"/>
        <w:ind w:left="7" w:right="144" w:firstLine="9"/>
        <w:rPr>
          <w:rFonts w:ascii="Times New Roman" w:eastAsia="Times New Roman" w:hAnsi="Times New Roman" w:cs="Times New Roman"/>
          <w:sz w:val="24"/>
          <w:szCs w:val="24"/>
        </w:rPr>
      </w:pPr>
      <w:r w:rsidRPr="00066C5B">
        <w:rPr>
          <w:rFonts w:ascii="Arial" w:eastAsia="Times New Roman" w:hAnsi="Arial" w:cs="Arial"/>
          <w:color w:val="222222"/>
          <w:sz w:val="19"/>
          <w:szCs w:val="19"/>
          <w:shd w:val="clear" w:color="auto" w:fill="FFFFFF"/>
        </w:rPr>
        <w:t>Each vendor will have one table free of charge if you desire. Any additional tables will be $10 each. You may</w:t>
      </w:r>
      <w:r w:rsidRPr="00066C5B">
        <w:rPr>
          <w:rFonts w:ascii="Arial" w:eastAsia="Times New Roman" w:hAnsi="Arial" w:cs="Arial"/>
          <w:color w:val="222222"/>
          <w:sz w:val="19"/>
          <w:szCs w:val="19"/>
        </w:rPr>
        <w:t xml:space="preserve"> </w:t>
      </w:r>
      <w:r w:rsidRPr="00066C5B">
        <w:rPr>
          <w:rFonts w:ascii="Arial" w:eastAsia="Times New Roman" w:hAnsi="Arial" w:cs="Arial"/>
          <w:color w:val="222222"/>
          <w:sz w:val="19"/>
          <w:szCs w:val="19"/>
          <w:shd w:val="clear" w:color="auto" w:fill="FFFFFF"/>
        </w:rPr>
        <w:t>also take in your own tables. Please ensure that the feet have proper protection or you will be charged for any</w:t>
      </w:r>
      <w:r w:rsidRPr="00066C5B">
        <w:rPr>
          <w:rFonts w:ascii="Arial" w:eastAsia="Times New Roman" w:hAnsi="Arial" w:cs="Arial"/>
          <w:color w:val="222222"/>
          <w:sz w:val="19"/>
          <w:szCs w:val="19"/>
        </w:rPr>
        <w:t xml:space="preserve"> </w:t>
      </w:r>
      <w:r w:rsidRPr="00066C5B">
        <w:rPr>
          <w:rFonts w:ascii="Arial" w:eastAsia="Times New Roman" w:hAnsi="Arial" w:cs="Arial"/>
          <w:color w:val="222222"/>
          <w:sz w:val="19"/>
          <w:szCs w:val="19"/>
          <w:shd w:val="clear" w:color="auto" w:fill="FFFFFF"/>
        </w:rPr>
        <w:t>damage done to the gym floor.</w:t>
      </w:r>
      <w:r w:rsidRPr="00066C5B">
        <w:rPr>
          <w:rFonts w:ascii="Arial" w:eastAsia="Times New Roman" w:hAnsi="Arial" w:cs="Arial"/>
          <w:color w:val="222222"/>
          <w:sz w:val="19"/>
          <w:szCs w:val="19"/>
        </w:rPr>
        <w:t> </w:t>
      </w:r>
    </w:p>
    <w:p w:rsidR="00066C5B" w:rsidRPr="00066C5B" w:rsidRDefault="00066C5B" w:rsidP="00066C5B">
      <w:pPr>
        <w:spacing w:before="336" w:after="0" w:line="240" w:lineRule="auto"/>
        <w:ind w:left="13" w:right="176" w:firstLine="6"/>
        <w:rPr>
          <w:rFonts w:ascii="Times New Roman" w:eastAsia="Times New Roman" w:hAnsi="Times New Roman" w:cs="Times New Roman"/>
          <w:sz w:val="24"/>
          <w:szCs w:val="24"/>
        </w:rPr>
      </w:pPr>
      <w:r w:rsidRPr="00066C5B">
        <w:rPr>
          <w:rFonts w:ascii="Arial" w:eastAsia="Times New Roman" w:hAnsi="Arial" w:cs="Arial"/>
          <w:color w:val="222222"/>
          <w:sz w:val="19"/>
          <w:szCs w:val="19"/>
          <w:shd w:val="clear" w:color="auto" w:fill="FFFFFF"/>
        </w:rPr>
        <w:t>In order to secure your booth space, please return the attached form along with the vendor fee to the address</w:t>
      </w:r>
      <w:r w:rsidRPr="00066C5B">
        <w:rPr>
          <w:rFonts w:ascii="Arial" w:eastAsia="Times New Roman" w:hAnsi="Arial" w:cs="Arial"/>
          <w:color w:val="222222"/>
          <w:sz w:val="19"/>
          <w:szCs w:val="19"/>
        </w:rPr>
        <w:t xml:space="preserve"> </w:t>
      </w:r>
      <w:r w:rsidRPr="00066C5B">
        <w:rPr>
          <w:rFonts w:ascii="Arial" w:eastAsia="Times New Roman" w:hAnsi="Arial" w:cs="Arial"/>
          <w:color w:val="222222"/>
          <w:sz w:val="19"/>
          <w:szCs w:val="19"/>
          <w:shd w:val="clear" w:color="auto" w:fill="FFFFFF"/>
        </w:rPr>
        <w:t>listed on the form. Without your booth fee we cannot reserve your space.</w:t>
      </w:r>
      <w:r w:rsidRPr="00066C5B">
        <w:rPr>
          <w:rFonts w:ascii="Arial" w:eastAsia="Times New Roman" w:hAnsi="Arial" w:cs="Arial"/>
          <w:color w:val="222222"/>
          <w:sz w:val="19"/>
          <w:szCs w:val="19"/>
        </w:rPr>
        <w:t> </w:t>
      </w:r>
    </w:p>
    <w:p w:rsidR="00066C5B" w:rsidRPr="00066C5B" w:rsidRDefault="00066C5B" w:rsidP="00066C5B">
      <w:pPr>
        <w:spacing w:before="21" w:after="0" w:line="240" w:lineRule="auto"/>
        <w:ind w:left="15"/>
        <w:rPr>
          <w:rFonts w:ascii="Times New Roman" w:eastAsia="Times New Roman" w:hAnsi="Times New Roman" w:cs="Times New Roman"/>
          <w:sz w:val="24"/>
          <w:szCs w:val="24"/>
        </w:rPr>
      </w:pPr>
      <w:r w:rsidRPr="00066C5B">
        <w:rPr>
          <w:rFonts w:ascii="Arial" w:eastAsia="Times New Roman" w:hAnsi="Arial" w:cs="Arial"/>
          <w:b/>
          <w:bCs/>
          <w:color w:val="222222"/>
          <w:sz w:val="19"/>
          <w:szCs w:val="19"/>
          <w:shd w:val="clear" w:color="auto" w:fill="FFFFFF"/>
        </w:rPr>
        <w:t>Please return your registration and fee by October 7.</w:t>
      </w:r>
      <w:r w:rsidRPr="00066C5B">
        <w:rPr>
          <w:rFonts w:ascii="Arial" w:eastAsia="Times New Roman" w:hAnsi="Arial" w:cs="Arial"/>
          <w:b/>
          <w:bCs/>
          <w:color w:val="222222"/>
          <w:sz w:val="19"/>
          <w:szCs w:val="19"/>
        </w:rPr>
        <w:t> </w:t>
      </w:r>
    </w:p>
    <w:p w:rsidR="00066C5B" w:rsidRPr="00066C5B" w:rsidRDefault="00066C5B" w:rsidP="00066C5B">
      <w:pPr>
        <w:spacing w:before="408" w:after="0" w:line="240" w:lineRule="auto"/>
        <w:ind w:left="3" w:right="21"/>
        <w:rPr>
          <w:rFonts w:ascii="Times New Roman" w:eastAsia="Times New Roman" w:hAnsi="Times New Roman" w:cs="Times New Roman"/>
          <w:sz w:val="24"/>
          <w:szCs w:val="24"/>
        </w:rPr>
      </w:pPr>
      <w:r w:rsidRPr="00066C5B">
        <w:rPr>
          <w:rFonts w:ascii="Arial" w:eastAsia="Times New Roman" w:hAnsi="Arial" w:cs="Arial"/>
          <w:b/>
          <w:bCs/>
          <w:color w:val="222222"/>
          <w:sz w:val="19"/>
          <w:szCs w:val="19"/>
          <w:shd w:val="clear" w:color="auto" w:fill="FFFFFF"/>
        </w:rPr>
        <w:t>*HPRCS Society members will have until Friday, September 1</w:t>
      </w:r>
      <w:r w:rsidR="00755BD6">
        <w:rPr>
          <w:rFonts w:ascii="Arial" w:eastAsia="Times New Roman" w:hAnsi="Arial" w:cs="Arial"/>
          <w:b/>
          <w:bCs/>
          <w:color w:val="222222"/>
          <w:sz w:val="19"/>
          <w:szCs w:val="19"/>
          <w:shd w:val="clear" w:color="auto" w:fill="FFFFFF"/>
        </w:rPr>
        <w:t>3</w:t>
      </w:r>
      <w:r w:rsidRPr="00066C5B">
        <w:rPr>
          <w:rFonts w:ascii="Arial" w:eastAsia="Times New Roman" w:hAnsi="Arial" w:cs="Arial"/>
          <w:b/>
          <w:bCs/>
          <w:color w:val="222222"/>
          <w:sz w:val="19"/>
          <w:szCs w:val="19"/>
          <w:shd w:val="clear" w:color="auto" w:fill="FFFFFF"/>
        </w:rPr>
        <w:t xml:space="preserve"> to reserve their companies’ spot.</w:t>
      </w:r>
      <w:r w:rsidRPr="00066C5B">
        <w:rPr>
          <w:rFonts w:ascii="Arial" w:eastAsia="Times New Roman" w:hAnsi="Arial" w:cs="Arial"/>
          <w:b/>
          <w:bCs/>
          <w:color w:val="222222"/>
          <w:sz w:val="19"/>
          <w:szCs w:val="19"/>
        </w:rPr>
        <w:t xml:space="preserve"> </w:t>
      </w:r>
      <w:r w:rsidRPr="00066C5B">
        <w:rPr>
          <w:rFonts w:ascii="Arial" w:eastAsia="Times New Roman" w:hAnsi="Arial" w:cs="Arial"/>
          <w:b/>
          <w:bCs/>
          <w:color w:val="222222"/>
          <w:sz w:val="19"/>
          <w:szCs w:val="19"/>
          <w:shd w:val="clear" w:color="auto" w:fill="FFFFFF"/>
        </w:rPr>
        <w:t>*Returning vendors from 202</w:t>
      </w:r>
      <w:r w:rsidR="00755BD6">
        <w:rPr>
          <w:rFonts w:ascii="Arial" w:eastAsia="Times New Roman" w:hAnsi="Arial" w:cs="Arial"/>
          <w:b/>
          <w:bCs/>
          <w:color w:val="222222"/>
          <w:sz w:val="19"/>
          <w:szCs w:val="19"/>
          <w:shd w:val="clear" w:color="auto" w:fill="FFFFFF"/>
        </w:rPr>
        <w:t>4</w:t>
      </w:r>
      <w:r w:rsidRPr="00066C5B">
        <w:rPr>
          <w:rFonts w:ascii="Arial" w:eastAsia="Times New Roman" w:hAnsi="Arial" w:cs="Arial"/>
          <w:b/>
          <w:bCs/>
          <w:color w:val="222222"/>
          <w:sz w:val="19"/>
          <w:szCs w:val="19"/>
          <w:shd w:val="clear" w:color="auto" w:fill="FFFFFF"/>
        </w:rPr>
        <w:t xml:space="preserve"> will then have until Friday, October </w:t>
      </w:r>
      <w:r w:rsidR="00755BD6">
        <w:rPr>
          <w:rFonts w:ascii="Arial" w:eastAsia="Times New Roman" w:hAnsi="Arial" w:cs="Arial"/>
          <w:b/>
          <w:bCs/>
          <w:color w:val="222222"/>
          <w:sz w:val="19"/>
          <w:szCs w:val="19"/>
          <w:shd w:val="clear" w:color="auto" w:fill="FFFFFF"/>
        </w:rPr>
        <w:t>4</w:t>
      </w:r>
      <w:r w:rsidRPr="00066C5B">
        <w:rPr>
          <w:rFonts w:ascii="Arial" w:eastAsia="Times New Roman" w:hAnsi="Arial" w:cs="Arial"/>
          <w:b/>
          <w:bCs/>
          <w:color w:val="222222"/>
          <w:sz w:val="19"/>
          <w:szCs w:val="19"/>
          <w:shd w:val="clear" w:color="auto" w:fill="FFFFFF"/>
        </w:rPr>
        <w:t xml:space="preserve"> to retain their companies’</w:t>
      </w:r>
      <w:r w:rsidRPr="00066C5B">
        <w:rPr>
          <w:rFonts w:ascii="Arial" w:eastAsia="Times New Roman" w:hAnsi="Arial" w:cs="Arial"/>
          <w:b/>
          <w:bCs/>
          <w:color w:val="222222"/>
          <w:sz w:val="19"/>
          <w:szCs w:val="19"/>
        </w:rPr>
        <w:t xml:space="preserve"> </w:t>
      </w:r>
      <w:r w:rsidRPr="00066C5B">
        <w:rPr>
          <w:rFonts w:ascii="Arial" w:eastAsia="Times New Roman" w:hAnsi="Arial" w:cs="Arial"/>
          <w:b/>
          <w:bCs/>
          <w:color w:val="222222"/>
          <w:sz w:val="19"/>
          <w:szCs w:val="19"/>
          <w:shd w:val="clear" w:color="auto" w:fill="FFFFFF"/>
        </w:rPr>
        <w:t>placement. It will then be opened up to another representative from your company on a first come, first</w:t>
      </w:r>
      <w:r w:rsidRPr="00066C5B">
        <w:rPr>
          <w:rFonts w:ascii="Arial" w:eastAsia="Times New Roman" w:hAnsi="Arial" w:cs="Arial"/>
          <w:b/>
          <w:bCs/>
          <w:color w:val="222222"/>
          <w:sz w:val="19"/>
          <w:szCs w:val="19"/>
        </w:rPr>
        <w:t xml:space="preserve"> </w:t>
      </w:r>
      <w:r w:rsidRPr="00066C5B">
        <w:rPr>
          <w:rFonts w:ascii="Arial" w:eastAsia="Times New Roman" w:hAnsi="Arial" w:cs="Arial"/>
          <w:b/>
          <w:bCs/>
          <w:color w:val="222222"/>
          <w:sz w:val="19"/>
          <w:szCs w:val="19"/>
          <w:shd w:val="clear" w:color="auto" w:fill="FFFFFF"/>
        </w:rPr>
        <w:t>serve basis.</w:t>
      </w:r>
      <w:r w:rsidRPr="00066C5B">
        <w:rPr>
          <w:rFonts w:ascii="Arial" w:eastAsia="Times New Roman" w:hAnsi="Arial" w:cs="Arial"/>
          <w:b/>
          <w:bCs/>
          <w:color w:val="222222"/>
          <w:sz w:val="19"/>
          <w:szCs w:val="19"/>
        </w:rPr>
        <w:t> </w:t>
      </w:r>
    </w:p>
    <w:p w:rsidR="00066C5B" w:rsidRPr="00066C5B" w:rsidRDefault="00066C5B" w:rsidP="00066C5B">
      <w:pPr>
        <w:spacing w:before="336" w:after="0" w:line="720" w:lineRule="auto"/>
        <w:ind w:left="1" w:right="103" w:firstLine="9"/>
        <w:rPr>
          <w:rFonts w:ascii="Times New Roman" w:eastAsia="Times New Roman" w:hAnsi="Times New Roman" w:cs="Times New Roman"/>
          <w:sz w:val="24"/>
          <w:szCs w:val="24"/>
        </w:rPr>
      </w:pPr>
      <w:r w:rsidRPr="00066C5B">
        <w:rPr>
          <w:rFonts w:ascii="Arial" w:eastAsia="Times New Roman" w:hAnsi="Arial" w:cs="Arial"/>
          <w:color w:val="222222"/>
          <w:sz w:val="19"/>
          <w:szCs w:val="19"/>
          <w:shd w:val="clear" w:color="auto" w:fill="FFFFFF"/>
        </w:rPr>
        <w:t xml:space="preserve">Set up times will be on Friday, November </w:t>
      </w:r>
      <w:r w:rsidR="00755BD6">
        <w:rPr>
          <w:rFonts w:ascii="Arial" w:eastAsia="Times New Roman" w:hAnsi="Arial" w:cs="Arial"/>
          <w:color w:val="222222"/>
          <w:sz w:val="19"/>
          <w:szCs w:val="19"/>
          <w:shd w:val="clear" w:color="auto" w:fill="FFFFFF"/>
        </w:rPr>
        <w:t>7</w:t>
      </w:r>
      <w:r w:rsidRPr="00066C5B">
        <w:rPr>
          <w:rFonts w:ascii="Arial" w:eastAsia="Times New Roman" w:hAnsi="Arial" w:cs="Arial"/>
          <w:color w:val="222222"/>
          <w:sz w:val="19"/>
          <w:szCs w:val="19"/>
          <w:shd w:val="clear" w:color="auto" w:fill="FFFFFF"/>
        </w:rPr>
        <w:t xml:space="preserve"> from 7:30 p.m.-9:00 p.m. and beginning at 7:30 a.m. on Saturday.</w:t>
      </w:r>
      <w:r w:rsidRPr="00066C5B">
        <w:rPr>
          <w:rFonts w:ascii="Arial" w:eastAsia="Times New Roman" w:hAnsi="Arial" w:cs="Arial"/>
          <w:color w:val="222222"/>
          <w:sz w:val="19"/>
          <w:szCs w:val="19"/>
        </w:rPr>
        <w:t xml:space="preserve"> </w:t>
      </w:r>
      <w:r w:rsidRPr="00066C5B">
        <w:rPr>
          <w:rFonts w:ascii="Arial" w:eastAsia="Times New Roman" w:hAnsi="Arial" w:cs="Arial"/>
          <w:color w:val="222222"/>
          <w:sz w:val="19"/>
          <w:szCs w:val="19"/>
          <w:shd w:val="clear" w:color="auto" w:fill="FFFFFF"/>
        </w:rPr>
        <w:t>Attached is the registration form. Please contact a member of the committee with any questions.</w:t>
      </w:r>
      <w:r w:rsidRPr="00066C5B">
        <w:rPr>
          <w:rFonts w:ascii="Arial" w:eastAsia="Times New Roman" w:hAnsi="Arial" w:cs="Arial"/>
          <w:color w:val="222222"/>
          <w:sz w:val="19"/>
          <w:szCs w:val="19"/>
        </w:rPr>
        <w:t xml:space="preserve"> </w:t>
      </w:r>
      <w:r w:rsidRPr="00066C5B">
        <w:rPr>
          <w:rFonts w:ascii="Arial" w:eastAsia="Times New Roman" w:hAnsi="Arial" w:cs="Arial"/>
          <w:color w:val="222222"/>
          <w:sz w:val="19"/>
          <w:szCs w:val="19"/>
          <w:shd w:val="clear" w:color="auto" w:fill="FFFFFF"/>
        </w:rPr>
        <w:t>Thank you very much!</w:t>
      </w:r>
      <w:r w:rsidRPr="00066C5B">
        <w:rPr>
          <w:rFonts w:ascii="Arial" w:eastAsia="Times New Roman" w:hAnsi="Arial" w:cs="Arial"/>
          <w:color w:val="222222"/>
          <w:sz w:val="19"/>
          <w:szCs w:val="19"/>
        </w:rPr>
        <w:t> </w:t>
      </w:r>
    </w:p>
    <w:p w:rsidR="00066C5B" w:rsidRPr="00066C5B" w:rsidRDefault="00066C5B" w:rsidP="00066C5B">
      <w:pPr>
        <w:spacing w:before="73" w:after="0" w:line="240" w:lineRule="auto"/>
        <w:ind w:left="5" w:right="2221" w:hanging="5"/>
        <w:rPr>
          <w:rFonts w:ascii="Times New Roman" w:eastAsia="Times New Roman" w:hAnsi="Times New Roman" w:cs="Times New Roman"/>
          <w:sz w:val="24"/>
          <w:szCs w:val="24"/>
        </w:rPr>
      </w:pPr>
      <w:r w:rsidRPr="00066C5B">
        <w:rPr>
          <w:rFonts w:ascii="Arial" w:eastAsia="Times New Roman" w:hAnsi="Arial" w:cs="Arial"/>
          <w:color w:val="222222"/>
          <w:sz w:val="19"/>
          <w:szCs w:val="19"/>
          <w:shd w:val="clear" w:color="auto" w:fill="FFFFFF"/>
        </w:rPr>
        <w:t>The Stop-n-Shop Committee of the Hull Protestant Reformed Christian Grade School</w:t>
      </w:r>
      <w:r w:rsidRPr="00066C5B">
        <w:rPr>
          <w:rFonts w:ascii="Arial" w:eastAsia="Times New Roman" w:hAnsi="Arial" w:cs="Arial"/>
          <w:color w:val="222222"/>
          <w:sz w:val="19"/>
          <w:szCs w:val="19"/>
        </w:rPr>
        <w:t xml:space="preserve"> </w:t>
      </w:r>
      <w:proofErr w:type="gramStart"/>
      <w:r w:rsidRPr="00066C5B">
        <w:rPr>
          <w:rFonts w:ascii="Arial" w:eastAsia="Times New Roman" w:hAnsi="Arial" w:cs="Arial"/>
          <w:color w:val="222222"/>
          <w:sz w:val="19"/>
          <w:szCs w:val="19"/>
          <w:shd w:val="clear" w:color="auto" w:fill="FFFFFF"/>
        </w:rPr>
        <w:t>Contact :</w:t>
      </w:r>
      <w:proofErr w:type="gramEnd"/>
      <w:r w:rsidRPr="00066C5B">
        <w:rPr>
          <w:rFonts w:ascii="Arial" w:eastAsia="Times New Roman" w:hAnsi="Arial" w:cs="Arial"/>
          <w:color w:val="1155CC"/>
          <w:sz w:val="19"/>
          <w:szCs w:val="19"/>
          <w:shd w:val="clear" w:color="auto" w:fill="FFFFFF"/>
        </w:rPr>
        <w:t>hullstopnshop@gmail.com</w:t>
      </w:r>
      <w:r w:rsidRPr="00066C5B">
        <w:rPr>
          <w:rFonts w:ascii="Arial" w:eastAsia="Times New Roman" w:hAnsi="Arial" w:cs="Arial"/>
          <w:color w:val="1155CC"/>
          <w:sz w:val="19"/>
          <w:szCs w:val="19"/>
        </w:rPr>
        <w:t> </w:t>
      </w:r>
    </w:p>
    <w:p w:rsidR="00066C5B" w:rsidRPr="00066C5B" w:rsidRDefault="00066C5B" w:rsidP="00066C5B">
      <w:pPr>
        <w:spacing w:before="93" w:after="0" w:line="240" w:lineRule="auto"/>
        <w:rPr>
          <w:rFonts w:ascii="Times New Roman" w:eastAsia="Times New Roman" w:hAnsi="Times New Roman" w:cs="Times New Roman"/>
          <w:sz w:val="24"/>
          <w:szCs w:val="24"/>
        </w:rPr>
      </w:pPr>
      <w:r w:rsidRPr="00066C5B">
        <w:rPr>
          <w:rFonts w:ascii="Arial" w:eastAsia="Times New Roman" w:hAnsi="Arial" w:cs="Arial"/>
          <w:color w:val="222222"/>
          <w:sz w:val="19"/>
          <w:szCs w:val="19"/>
          <w:shd w:val="clear" w:color="auto" w:fill="FFFFFF"/>
        </w:rPr>
        <w:t>Michelle Van Bemmel</w:t>
      </w:r>
      <w:r w:rsidRPr="00066C5B">
        <w:rPr>
          <w:rFonts w:ascii="Arial" w:eastAsia="Times New Roman" w:hAnsi="Arial" w:cs="Arial"/>
          <w:color w:val="222222"/>
          <w:sz w:val="19"/>
          <w:szCs w:val="19"/>
        </w:rPr>
        <w:t> </w:t>
      </w:r>
    </w:p>
    <w:p w:rsidR="00066C5B" w:rsidRPr="00066C5B" w:rsidRDefault="00066C5B" w:rsidP="00066C5B">
      <w:pPr>
        <w:spacing w:before="93" w:after="0" w:line="240" w:lineRule="auto"/>
        <w:ind w:left="10"/>
        <w:rPr>
          <w:rFonts w:ascii="Times New Roman" w:eastAsia="Times New Roman" w:hAnsi="Times New Roman" w:cs="Times New Roman"/>
          <w:sz w:val="24"/>
          <w:szCs w:val="24"/>
        </w:rPr>
      </w:pPr>
      <w:r w:rsidRPr="00066C5B">
        <w:rPr>
          <w:rFonts w:ascii="Arial" w:eastAsia="Times New Roman" w:hAnsi="Arial" w:cs="Arial"/>
          <w:color w:val="222222"/>
          <w:sz w:val="19"/>
          <w:szCs w:val="19"/>
          <w:shd w:val="clear" w:color="auto" w:fill="FFFFFF"/>
        </w:rPr>
        <w:t>Christiana Westra</w:t>
      </w:r>
    </w:p>
    <w:p w:rsidR="00066C5B" w:rsidRPr="00066C5B" w:rsidRDefault="00755BD6" w:rsidP="00066C5B">
      <w:pPr>
        <w:spacing w:before="93" w:after="0" w:line="240" w:lineRule="auto"/>
        <w:ind w:left="10"/>
        <w:rPr>
          <w:rFonts w:ascii="Times New Roman" w:eastAsia="Times New Roman" w:hAnsi="Times New Roman" w:cs="Times New Roman"/>
          <w:sz w:val="24"/>
          <w:szCs w:val="24"/>
        </w:rPr>
      </w:pPr>
      <w:r>
        <w:rPr>
          <w:rFonts w:ascii="Arial" w:eastAsia="Times New Roman" w:hAnsi="Arial" w:cs="Arial"/>
          <w:color w:val="222222"/>
          <w:sz w:val="19"/>
          <w:szCs w:val="19"/>
          <w:shd w:val="clear" w:color="auto" w:fill="FFFFFF"/>
        </w:rPr>
        <w:t>Kristen De Jong</w:t>
      </w:r>
    </w:p>
    <w:p w:rsidR="00066C5B" w:rsidRPr="00066C5B" w:rsidRDefault="00755BD6" w:rsidP="00066C5B">
      <w:pPr>
        <w:spacing w:before="93" w:after="0" w:line="240" w:lineRule="auto"/>
        <w:ind w:left="10"/>
        <w:rPr>
          <w:rFonts w:ascii="Times New Roman" w:eastAsia="Times New Roman" w:hAnsi="Times New Roman" w:cs="Times New Roman"/>
          <w:sz w:val="24"/>
          <w:szCs w:val="24"/>
        </w:rPr>
      </w:pPr>
      <w:r>
        <w:rPr>
          <w:rFonts w:ascii="Arial" w:eastAsia="Times New Roman" w:hAnsi="Arial" w:cs="Arial"/>
          <w:color w:val="222222"/>
          <w:sz w:val="19"/>
          <w:szCs w:val="19"/>
          <w:shd w:val="clear" w:color="auto" w:fill="FFFFFF"/>
        </w:rPr>
        <w:t xml:space="preserve">Erin </w:t>
      </w:r>
      <w:proofErr w:type="spellStart"/>
      <w:r>
        <w:rPr>
          <w:rFonts w:ascii="Arial" w:eastAsia="Times New Roman" w:hAnsi="Arial" w:cs="Arial"/>
          <w:color w:val="222222"/>
          <w:sz w:val="19"/>
          <w:szCs w:val="19"/>
          <w:shd w:val="clear" w:color="auto" w:fill="FFFFFF"/>
        </w:rPr>
        <w:t>Hoeskstra</w:t>
      </w:r>
      <w:proofErr w:type="spellEnd"/>
    </w:p>
    <w:p w:rsidR="00066C5B" w:rsidRPr="00066C5B" w:rsidRDefault="00066C5B" w:rsidP="00066C5B">
      <w:pPr>
        <w:spacing w:after="0" w:line="240" w:lineRule="auto"/>
        <w:rPr>
          <w:rFonts w:ascii="Times New Roman" w:eastAsia="Times New Roman" w:hAnsi="Times New Roman" w:cs="Times New Roman"/>
          <w:sz w:val="24"/>
          <w:szCs w:val="24"/>
        </w:rPr>
      </w:pPr>
    </w:p>
    <w:p w:rsidR="003F670C" w:rsidRDefault="003F670C" w:rsidP="00066C5B">
      <w:pPr>
        <w:spacing w:after="0" w:line="240" w:lineRule="auto"/>
        <w:ind w:left="935" w:right="868"/>
        <w:jc w:val="center"/>
        <w:rPr>
          <w:rFonts w:ascii="Calibri" w:eastAsia="Times New Roman" w:hAnsi="Calibri" w:cs="Calibri"/>
          <w:b/>
          <w:bCs/>
          <w:color w:val="000000"/>
          <w:sz w:val="36"/>
          <w:szCs w:val="36"/>
        </w:rPr>
      </w:pPr>
    </w:p>
    <w:p w:rsidR="003F670C" w:rsidRDefault="003F670C" w:rsidP="00066C5B">
      <w:pPr>
        <w:spacing w:after="0" w:line="240" w:lineRule="auto"/>
        <w:ind w:left="935" w:right="868"/>
        <w:jc w:val="center"/>
        <w:rPr>
          <w:rFonts w:ascii="Calibri" w:eastAsia="Times New Roman" w:hAnsi="Calibri" w:cs="Calibri"/>
          <w:b/>
          <w:bCs/>
          <w:color w:val="000000"/>
          <w:sz w:val="36"/>
          <w:szCs w:val="36"/>
        </w:rPr>
      </w:pPr>
    </w:p>
    <w:p w:rsidR="003F670C" w:rsidRDefault="003F670C" w:rsidP="00066C5B">
      <w:pPr>
        <w:spacing w:after="0" w:line="240" w:lineRule="auto"/>
        <w:ind w:left="935" w:right="868"/>
        <w:jc w:val="center"/>
        <w:rPr>
          <w:rFonts w:ascii="Calibri" w:eastAsia="Times New Roman" w:hAnsi="Calibri" w:cs="Calibri"/>
          <w:b/>
          <w:bCs/>
          <w:color w:val="000000"/>
          <w:sz w:val="36"/>
          <w:szCs w:val="36"/>
        </w:rPr>
      </w:pPr>
    </w:p>
    <w:p w:rsidR="00066C5B" w:rsidRPr="00066C5B" w:rsidRDefault="00066C5B" w:rsidP="00066C5B">
      <w:pPr>
        <w:spacing w:after="0" w:line="240" w:lineRule="auto"/>
        <w:ind w:left="935" w:right="868"/>
        <w:jc w:val="center"/>
        <w:rPr>
          <w:rFonts w:ascii="Times New Roman" w:eastAsia="Times New Roman" w:hAnsi="Times New Roman" w:cs="Times New Roman"/>
          <w:sz w:val="24"/>
          <w:szCs w:val="24"/>
        </w:rPr>
      </w:pPr>
      <w:r w:rsidRPr="00066C5B">
        <w:rPr>
          <w:rFonts w:ascii="Calibri" w:eastAsia="Times New Roman" w:hAnsi="Calibri" w:cs="Calibri"/>
          <w:b/>
          <w:bCs/>
          <w:color w:val="000000"/>
          <w:sz w:val="36"/>
          <w:szCs w:val="36"/>
        </w:rPr>
        <w:lastRenderedPageBreak/>
        <w:t>1</w:t>
      </w:r>
      <w:r w:rsidR="00755BD6">
        <w:rPr>
          <w:rFonts w:ascii="Calibri" w:eastAsia="Times New Roman" w:hAnsi="Calibri" w:cs="Calibri"/>
          <w:b/>
          <w:bCs/>
          <w:color w:val="000000"/>
          <w:sz w:val="36"/>
          <w:szCs w:val="36"/>
        </w:rPr>
        <w:t>4</w:t>
      </w:r>
      <w:r w:rsidRPr="00066C5B">
        <w:rPr>
          <w:rFonts w:ascii="Calibri" w:eastAsia="Times New Roman" w:hAnsi="Calibri" w:cs="Calibri"/>
          <w:b/>
          <w:bCs/>
          <w:color w:val="000000"/>
          <w:sz w:val="36"/>
          <w:szCs w:val="36"/>
        </w:rPr>
        <w:t>th Annual Stop-N-Shop Vendor &amp; Craft Fair 202</w:t>
      </w:r>
      <w:r w:rsidR="00755BD6">
        <w:rPr>
          <w:rFonts w:ascii="Calibri" w:eastAsia="Times New Roman" w:hAnsi="Calibri" w:cs="Calibri"/>
          <w:b/>
          <w:bCs/>
          <w:color w:val="000000"/>
          <w:sz w:val="36"/>
          <w:szCs w:val="36"/>
        </w:rPr>
        <w:t>5</w:t>
      </w:r>
      <w:r w:rsidRPr="00066C5B">
        <w:rPr>
          <w:rFonts w:ascii="Calibri" w:eastAsia="Times New Roman" w:hAnsi="Calibri" w:cs="Calibri"/>
          <w:b/>
          <w:bCs/>
          <w:color w:val="000000"/>
          <w:sz w:val="36"/>
          <w:szCs w:val="36"/>
        </w:rPr>
        <w:t xml:space="preserve"> Registration Form </w:t>
      </w:r>
    </w:p>
    <w:p w:rsidR="00066C5B" w:rsidRPr="00066C5B" w:rsidRDefault="00066C5B" w:rsidP="00066C5B">
      <w:pPr>
        <w:spacing w:before="16" w:after="0" w:line="480" w:lineRule="auto"/>
        <w:ind w:left="20" w:right="721"/>
        <w:rPr>
          <w:rFonts w:ascii="Times New Roman" w:eastAsia="Times New Roman" w:hAnsi="Times New Roman" w:cs="Times New Roman"/>
          <w:sz w:val="24"/>
          <w:szCs w:val="24"/>
        </w:rPr>
      </w:pPr>
      <w:r w:rsidRPr="00066C5B">
        <w:rPr>
          <w:rFonts w:ascii="Calibri" w:eastAsia="Times New Roman" w:hAnsi="Calibri" w:cs="Calibri"/>
          <w:color w:val="000000"/>
          <w:sz w:val="28"/>
          <w:szCs w:val="28"/>
        </w:rPr>
        <w:t xml:space="preserve">November </w:t>
      </w:r>
      <w:r w:rsidR="00755BD6">
        <w:rPr>
          <w:rFonts w:ascii="Calibri" w:eastAsia="Times New Roman" w:hAnsi="Calibri" w:cs="Calibri"/>
          <w:color w:val="000000"/>
          <w:sz w:val="28"/>
          <w:szCs w:val="28"/>
        </w:rPr>
        <w:t>8</w:t>
      </w:r>
      <w:r w:rsidRPr="00066C5B">
        <w:rPr>
          <w:rFonts w:ascii="Calibri" w:eastAsia="Times New Roman" w:hAnsi="Calibri" w:cs="Calibri"/>
          <w:color w:val="000000"/>
          <w:sz w:val="28"/>
          <w:szCs w:val="28"/>
        </w:rPr>
        <w:t>, 202</w:t>
      </w:r>
      <w:r w:rsidR="00755BD6">
        <w:rPr>
          <w:rFonts w:ascii="Calibri" w:eastAsia="Times New Roman" w:hAnsi="Calibri" w:cs="Calibri"/>
          <w:color w:val="000000"/>
          <w:sz w:val="28"/>
          <w:szCs w:val="28"/>
        </w:rPr>
        <w:t>5</w:t>
      </w:r>
      <w:r w:rsidRPr="00066C5B">
        <w:rPr>
          <w:rFonts w:ascii="Calibri" w:eastAsia="Times New Roman" w:hAnsi="Calibri" w:cs="Calibri"/>
          <w:color w:val="000000"/>
          <w:sz w:val="28"/>
          <w:szCs w:val="28"/>
        </w:rPr>
        <w:t xml:space="preserve"> – 9:30-1:30 at Trinity Christian High School in Hull </w:t>
      </w:r>
      <w:r w:rsidRPr="00066C5B">
        <w:rPr>
          <w:rFonts w:ascii="Calibri" w:eastAsia="Times New Roman" w:hAnsi="Calibri" w:cs="Calibri"/>
          <w:color w:val="000000"/>
          <w:sz w:val="23"/>
          <w:szCs w:val="23"/>
        </w:rPr>
        <w:t>Name______________________________________________ </w:t>
      </w:r>
    </w:p>
    <w:p w:rsidR="00066C5B" w:rsidRPr="00066C5B" w:rsidRDefault="00066C5B" w:rsidP="00066C5B">
      <w:pPr>
        <w:spacing w:before="42" w:after="0" w:line="240" w:lineRule="auto"/>
        <w:ind w:left="20"/>
        <w:rPr>
          <w:rFonts w:ascii="Times New Roman" w:eastAsia="Times New Roman" w:hAnsi="Times New Roman" w:cs="Times New Roman"/>
          <w:sz w:val="24"/>
          <w:szCs w:val="24"/>
        </w:rPr>
      </w:pPr>
      <w:r w:rsidRPr="00066C5B">
        <w:rPr>
          <w:rFonts w:ascii="Calibri" w:eastAsia="Times New Roman" w:hAnsi="Calibri" w:cs="Calibri"/>
          <w:color w:val="000000"/>
          <w:sz w:val="23"/>
          <w:szCs w:val="23"/>
        </w:rPr>
        <w:t>Business Name ______________________________________ </w:t>
      </w:r>
    </w:p>
    <w:p w:rsidR="00066C5B" w:rsidRPr="00066C5B" w:rsidRDefault="00066C5B" w:rsidP="00066C5B">
      <w:pPr>
        <w:spacing w:before="272" w:after="0" w:line="240" w:lineRule="auto"/>
        <w:ind w:left="5"/>
        <w:rPr>
          <w:rFonts w:ascii="Times New Roman" w:eastAsia="Times New Roman" w:hAnsi="Times New Roman" w:cs="Times New Roman"/>
          <w:sz w:val="24"/>
          <w:szCs w:val="24"/>
        </w:rPr>
      </w:pPr>
      <w:r w:rsidRPr="00066C5B">
        <w:rPr>
          <w:rFonts w:ascii="Calibri" w:eastAsia="Times New Roman" w:hAnsi="Calibri" w:cs="Calibri"/>
          <w:color w:val="000000"/>
          <w:sz w:val="23"/>
          <w:szCs w:val="23"/>
        </w:rPr>
        <w:t>Address____________________________________________ </w:t>
      </w:r>
    </w:p>
    <w:p w:rsidR="00066C5B" w:rsidRPr="00066C5B" w:rsidRDefault="00066C5B" w:rsidP="00066C5B">
      <w:pPr>
        <w:spacing w:before="272" w:after="0" w:line="240" w:lineRule="auto"/>
        <w:ind w:left="20"/>
        <w:rPr>
          <w:rFonts w:ascii="Times New Roman" w:eastAsia="Times New Roman" w:hAnsi="Times New Roman" w:cs="Times New Roman"/>
          <w:sz w:val="24"/>
          <w:szCs w:val="24"/>
        </w:rPr>
      </w:pPr>
      <w:r w:rsidRPr="00066C5B">
        <w:rPr>
          <w:rFonts w:ascii="Calibri" w:eastAsia="Times New Roman" w:hAnsi="Calibri" w:cs="Calibri"/>
          <w:color w:val="000000"/>
          <w:sz w:val="23"/>
          <w:szCs w:val="23"/>
        </w:rPr>
        <w:t>Email Address________________________________________ </w:t>
      </w:r>
    </w:p>
    <w:p w:rsidR="00066C5B" w:rsidRPr="00066C5B" w:rsidRDefault="00066C5B" w:rsidP="00066C5B">
      <w:pPr>
        <w:spacing w:before="272" w:after="0" w:line="240" w:lineRule="auto"/>
        <w:ind w:left="20"/>
        <w:rPr>
          <w:rFonts w:ascii="Times New Roman" w:eastAsia="Times New Roman" w:hAnsi="Times New Roman" w:cs="Times New Roman"/>
          <w:sz w:val="24"/>
          <w:szCs w:val="24"/>
        </w:rPr>
      </w:pPr>
      <w:r w:rsidRPr="00066C5B">
        <w:rPr>
          <w:rFonts w:ascii="Calibri" w:eastAsia="Times New Roman" w:hAnsi="Calibri" w:cs="Calibri"/>
          <w:color w:val="000000"/>
          <w:sz w:val="23"/>
          <w:szCs w:val="23"/>
        </w:rPr>
        <w:t>Phone Number_______________________________________ </w:t>
      </w:r>
    </w:p>
    <w:p w:rsidR="00066C5B" w:rsidRPr="00066C5B" w:rsidRDefault="00066C5B" w:rsidP="00066C5B">
      <w:pPr>
        <w:spacing w:before="272" w:after="0" w:line="240" w:lineRule="auto"/>
        <w:ind w:left="722"/>
        <w:rPr>
          <w:rFonts w:ascii="Times New Roman" w:eastAsia="Times New Roman" w:hAnsi="Times New Roman" w:cs="Times New Roman"/>
          <w:sz w:val="24"/>
          <w:szCs w:val="24"/>
        </w:rPr>
      </w:pPr>
      <w:r w:rsidRPr="00066C5B">
        <w:rPr>
          <w:rFonts w:ascii="Calibri" w:eastAsia="Times New Roman" w:hAnsi="Calibri" w:cs="Calibri"/>
          <w:color w:val="000000"/>
        </w:rPr>
        <w:t>The cost per regular booth (approx. 10 ft. x 10 ft.) will be $45. </w:t>
      </w:r>
    </w:p>
    <w:p w:rsidR="00066C5B" w:rsidRPr="00066C5B" w:rsidRDefault="00066C5B" w:rsidP="00066C5B">
      <w:pPr>
        <w:spacing w:before="13" w:after="0" w:line="240" w:lineRule="auto"/>
        <w:ind w:left="722"/>
        <w:rPr>
          <w:rFonts w:ascii="Times New Roman" w:eastAsia="Times New Roman" w:hAnsi="Times New Roman" w:cs="Times New Roman"/>
          <w:sz w:val="24"/>
          <w:szCs w:val="24"/>
        </w:rPr>
      </w:pPr>
      <w:r w:rsidRPr="00066C5B">
        <w:rPr>
          <w:rFonts w:ascii="Calibri" w:eastAsia="Times New Roman" w:hAnsi="Calibri" w:cs="Calibri"/>
          <w:color w:val="000000"/>
        </w:rPr>
        <w:t>The cost of a table space (8.5 ft. in width and 5 ft. deep) will be $35. </w:t>
      </w:r>
    </w:p>
    <w:p w:rsidR="00066C5B" w:rsidRPr="00066C5B" w:rsidRDefault="00066C5B" w:rsidP="00066C5B">
      <w:pPr>
        <w:spacing w:before="13" w:after="0" w:line="240" w:lineRule="auto"/>
        <w:ind w:left="3" w:right="206" w:hanging="1"/>
        <w:rPr>
          <w:rFonts w:ascii="Times New Roman" w:eastAsia="Times New Roman" w:hAnsi="Times New Roman" w:cs="Times New Roman"/>
          <w:sz w:val="24"/>
          <w:szCs w:val="24"/>
        </w:rPr>
      </w:pPr>
      <w:r w:rsidRPr="00066C5B">
        <w:rPr>
          <w:rFonts w:ascii="Calibri" w:eastAsia="Times New Roman" w:hAnsi="Calibri" w:cs="Calibri"/>
          <w:color w:val="000000"/>
        </w:rPr>
        <w:t>You will have use of one table free of charge if you desire. Any additional tables will be $10 each. You may take in your own tables. Please ensure that the feet have proper protection or you will be charged for any damage done to the gym floor. </w:t>
      </w:r>
    </w:p>
    <w:p w:rsidR="00066C5B" w:rsidRPr="00066C5B" w:rsidRDefault="00066C5B" w:rsidP="00066C5B">
      <w:pPr>
        <w:spacing w:before="278" w:after="0" w:line="240" w:lineRule="auto"/>
        <w:ind w:left="737" w:right="917"/>
        <w:rPr>
          <w:rFonts w:ascii="Times New Roman" w:eastAsia="Times New Roman" w:hAnsi="Times New Roman" w:cs="Times New Roman"/>
          <w:sz w:val="24"/>
          <w:szCs w:val="24"/>
        </w:rPr>
      </w:pPr>
      <w:r w:rsidRPr="00066C5B">
        <w:rPr>
          <w:rFonts w:ascii="Calibri" w:eastAsia="Times New Roman" w:hAnsi="Calibri" w:cs="Calibri"/>
          <w:color w:val="000000"/>
        </w:rPr>
        <w:t xml:space="preserve">* Please make checks payable to Hull PRCS </w:t>
      </w:r>
      <w:proofErr w:type="gramStart"/>
      <w:r w:rsidRPr="00066C5B">
        <w:rPr>
          <w:rFonts w:ascii="Calibri" w:eastAsia="Times New Roman" w:hAnsi="Calibri" w:cs="Calibri"/>
          <w:color w:val="000000"/>
        </w:rPr>
        <w:t>Guild.*</w:t>
      </w:r>
      <w:proofErr w:type="gramEnd"/>
      <w:r w:rsidRPr="00066C5B">
        <w:rPr>
          <w:rFonts w:ascii="Calibri" w:eastAsia="Times New Roman" w:hAnsi="Calibri" w:cs="Calibri"/>
          <w:color w:val="000000"/>
        </w:rPr>
        <w:t xml:space="preserve"> They can be mailed along with this registration form to: </w:t>
      </w:r>
    </w:p>
    <w:p w:rsidR="00066C5B" w:rsidRPr="00066C5B" w:rsidRDefault="00066C5B" w:rsidP="00066C5B">
      <w:pPr>
        <w:spacing w:before="8" w:after="0" w:line="240" w:lineRule="auto"/>
        <w:ind w:left="781"/>
        <w:rPr>
          <w:rFonts w:ascii="Times New Roman" w:eastAsia="Times New Roman" w:hAnsi="Times New Roman" w:cs="Times New Roman"/>
          <w:sz w:val="24"/>
          <w:szCs w:val="24"/>
        </w:rPr>
      </w:pPr>
      <w:r w:rsidRPr="00066C5B">
        <w:rPr>
          <w:rFonts w:ascii="Calibri" w:eastAsia="Times New Roman" w:hAnsi="Calibri" w:cs="Calibri"/>
          <w:color w:val="000000"/>
        </w:rPr>
        <w:t>Christiana Westra </w:t>
      </w:r>
    </w:p>
    <w:p w:rsidR="00066C5B" w:rsidRPr="00066C5B" w:rsidRDefault="00E53B9C" w:rsidP="00066C5B">
      <w:pPr>
        <w:spacing w:before="13" w:after="0" w:line="240" w:lineRule="auto"/>
        <w:ind w:left="731"/>
        <w:rPr>
          <w:rFonts w:ascii="Times New Roman" w:eastAsia="Times New Roman" w:hAnsi="Times New Roman" w:cs="Times New Roman"/>
          <w:sz w:val="24"/>
          <w:szCs w:val="24"/>
        </w:rPr>
      </w:pPr>
      <w:r>
        <w:rPr>
          <w:rFonts w:ascii="Calibri" w:eastAsia="Times New Roman" w:hAnsi="Calibri" w:cs="Calibri"/>
          <w:color w:val="000000"/>
        </w:rPr>
        <w:t>2924 300th</w:t>
      </w:r>
      <w:r w:rsidR="00066C5B" w:rsidRPr="00066C5B">
        <w:rPr>
          <w:rFonts w:ascii="Calibri" w:eastAsia="Times New Roman" w:hAnsi="Calibri" w:cs="Calibri"/>
          <w:color w:val="000000"/>
        </w:rPr>
        <w:t xml:space="preserve"> St. </w:t>
      </w:r>
    </w:p>
    <w:p w:rsidR="00066C5B" w:rsidRPr="00066C5B" w:rsidRDefault="00066C5B" w:rsidP="00066C5B">
      <w:pPr>
        <w:spacing w:before="13" w:after="0" w:line="240" w:lineRule="auto"/>
        <w:ind w:left="739"/>
        <w:rPr>
          <w:rFonts w:ascii="Times New Roman" w:eastAsia="Times New Roman" w:hAnsi="Times New Roman" w:cs="Times New Roman"/>
          <w:sz w:val="24"/>
          <w:szCs w:val="24"/>
        </w:rPr>
      </w:pPr>
      <w:r w:rsidRPr="00066C5B">
        <w:rPr>
          <w:rFonts w:ascii="Calibri" w:eastAsia="Times New Roman" w:hAnsi="Calibri" w:cs="Calibri"/>
          <w:color w:val="000000"/>
        </w:rPr>
        <w:t>Hull, IA 51239 </w:t>
      </w:r>
    </w:p>
    <w:p w:rsidR="00066C5B" w:rsidRPr="00066C5B" w:rsidRDefault="00066C5B" w:rsidP="00066C5B">
      <w:pPr>
        <w:spacing w:before="283" w:after="0" w:line="240" w:lineRule="auto"/>
        <w:ind w:left="6" w:right="10" w:firstLine="13"/>
        <w:rPr>
          <w:rFonts w:ascii="Times New Roman" w:eastAsia="Times New Roman" w:hAnsi="Times New Roman" w:cs="Times New Roman"/>
          <w:sz w:val="24"/>
          <w:szCs w:val="24"/>
        </w:rPr>
      </w:pPr>
      <w:r w:rsidRPr="00066C5B">
        <w:rPr>
          <w:rFonts w:ascii="Calibri" w:eastAsia="Times New Roman" w:hAnsi="Calibri" w:cs="Calibri"/>
          <w:color w:val="000000"/>
        </w:rPr>
        <w:t xml:space="preserve">Payment must be received by October </w:t>
      </w:r>
      <w:r w:rsidR="00692582">
        <w:rPr>
          <w:rFonts w:ascii="Calibri" w:eastAsia="Times New Roman" w:hAnsi="Calibri" w:cs="Calibri"/>
          <w:color w:val="000000"/>
        </w:rPr>
        <w:t>4</w:t>
      </w:r>
      <w:r w:rsidRPr="00066C5B">
        <w:rPr>
          <w:rFonts w:ascii="Calibri" w:eastAsia="Times New Roman" w:hAnsi="Calibri" w:cs="Calibri"/>
          <w:color w:val="000000"/>
        </w:rPr>
        <w:t xml:space="preserve">. </w:t>
      </w:r>
      <w:r w:rsidRPr="00066C5B">
        <w:rPr>
          <w:rFonts w:ascii="Calibri" w:eastAsia="Times New Roman" w:hAnsi="Calibri" w:cs="Calibri"/>
          <w:b/>
          <w:bCs/>
          <w:color w:val="000000"/>
        </w:rPr>
        <w:t xml:space="preserve">HPRCS Society members will have first chance until Friday, September </w:t>
      </w:r>
      <w:r w:rsidR="00692582">
        <w:rPr>
          <w:rFonts w:ascii="Calibri" w:eastAsia="Times New Roman" w:hAnsi="Calibri" w:cs="Calibri"/>
          <w:b/>
          <w:bCs/>
          <w:color w:val="000000"/>
        </w:rPr>
        <w:t>13</w:t>
      </w:r>
      <w:r w:rsidRPr="00066C5B">
        <w:rPr>
          <w:rFonts w:ascii="Calibri" w:eastAsia="Times New Roman" w:hAnsi="Calibri" w:cs="Calibri"/>
          <w:b/>
          <w:bCs/>
          <w:color w:val="000000"/>
        </w:rPr>
        <w:t xml:space="preserve"> </w:t>
      </w:r>
      <w:r w:rsidRPr="00066C5B">
        <w:rPr>
          <w:rFonts w:ascii="Calibri" w:eastAsia="Times New Roman" w:hAnsi="Calibri" w:cs="Calibri"/>
          <w:color w:val="000000"/>
        </w:rPr>
        <w:t xml:space="preserve">to reserve a spot. </w:t>
      </w:r>
      <w:r w:rsidRPr="00066C5B">
        <w:rPr>
          <w:rFonts w:ascii="Calibri" w:eastAsia="Times New Roman" w:hAnsi="Calibri" w:cs="Calibri"/>
          <w:b/>
          <w:bCs/>
          <w:color w:val="222222"/>
          <w:shd w:val="clear" w:color="auto" w:fill="FFFFFF"/>
        </w:rPr>
        <w:t>Returning vendors from 202</w:t>
      </w:r>
      <w:r w:rsidR="003F670C">
        <w:rPr>
          <w:rFonts w:ascii="Calibri" w:eastAsia="Times New Roman" w:hAnsi="Calibri" w:cs="Calibri"/>
          <w:b/>
          <w:bCs/>
          <w:color w:val="222222"/>
          <w:shd w:val="clear" w:color="auto" w:fill="FFFFFF"/>
        </w:rPr>
        <w:t>4</w:t>
      </w:r>
      <w:r w:rsidRPr="00066C5B">
        <w:rPr>
          <w:rFonts w:ascii="Calibri" w:eastAsia="Times New Roman" w:hAnsi="Calibri" w:cs="Calibri"/>
          <w:b/>
          <w:bCs/>
          <w:color w:val="222222"/>
          <w:shd w:val="clear" w:color="auto" w:fill="FFFFFF"/>
        </w:rPr>
        <w:t xml:space="preserve"> will then have until Friday, October </w:t>
      </w:r>
      <w:r w:rsidR="00692582">
        <w:rPr>
          <w:rFonts w:ascii="Calibri" w:eastAsia="Times New Roman" w:hAnsi="Calibri" w:cs="Calibri"/>
          <w:b/>
          <w:bCs/>
          <w:color w:val="222222"/>
          <w:shd w:val="clear" w:color="auto" w:fill="FFFFFF"/>
        </w:rPr>
        <w:t>4</w:t>
      </w:r>
      <w:r w:rsidRPr="00066C5B">
        <w:rPr>
          <w:rFonts w:ascii="Calibri" w:eastAsia="Times New Roman" w:hAnsi="Calibri" w:cs="Calibri"/>
          <w:b/>
          <w:bCs/>
          <w:color w:val="222222"/>
          <w:shd w:val="clear" w:color="auto" w:fill="FFFFFF"/>
        </w:rPr>
        <w:t xml:space="preserve"> </w:t>
      </w:r>
      <w:r w:rsidRPr="00066C5B">
        <w:rPr>
          <w:rFonts w:ascii="Calibri" w:eastAsia="Times New Roman" w:hAnsi="Calibri" w:cs="Calibri"/>
          <w:color w:val="222222"/>
          <w:shd w:val="clear" w:color="auto" w:fill="FFFFFF"/>
        </w:rPr>
        <w:t>to</w:t>
      </w:r>
      <w:r w:rsidRPr="00066C5B">
        <w:rPr>
          <w:rFonts w:ascii="Calibri" w:eastAsia="Times New Roman" w:hAnsi="Calibri" w:cs="Calibri"/>
          <w:color w:val="222222"/>
        </w:rPr>
        <w:t xml:space="preserve"> </w:t>
      </w:r>
      <w:r w:rsidRPr="00066C5B">
        <w:rPr>
          <w:rFonts w:ascii="Calibri" w:eastAsia="Times New Roman" w:hAnsi="Calibri" w:cs="Calibri"/>
          <w:color w:val="222222"/>
          <w:shd w:val="clear" w:color="auto" w:fill="FFFFFF"/>
        </w:rPr>
        <w:t xml:space="preserve">retain their company’s placement. After that date it will be opened up to another representative. </w:t>
      </w:r>
      <w:r w:rsidRPr="00066C5B">
        <w:rPr>
          <w:rFonts w:ascii="Calibri" w:eastAsia="Times New Roman" w:hAnsi="Calibri" w:cs="Calibri"/>
          <w:color w:val="000000"/>
        </w:rPr>
        <w:t>Booths will be given on a first come/first serve basis. Thank you! </w:t>
      </w:r>
    </w:p>
    <w:p w:rsidR="00066C5B" w:rsidRPr="00066C5B" w:rsidRDefault="00066C5B" w:rsidP="00066C5B">
      <w:pPr>
        <w:spacing w:before="8" w:after="0" w:line="240" w:lineRule="auto"/>
        <w:ind w:right="2465"/>
        <w:jc w:val="right"/>
        <w:rPr>
          <w:rFonts w:ascii="Times New Roman" w:eastAsia="Times New Roman" w:hAnsi="Times New Roman" w:cs="Times New Roman"/>
          <w:sz w:val="24"/>
          <w:szCs w:val="24"/>
        </w:rPr>
      </w:pPr>
      <w:r w:rsidRPr="00066C5B">
        <w:rPr>
          <w:rFonts w:ascii="Calibri" w:eastAsia="Times New Roman" w:hAnsi="Calibri" w:cs="Calibri"/>
          <w:color w:val="000000"/>
          <w:sz w:val="23"/>
          <w:szCs w:val="23"/>
          <w:u w:val="single"/>
        </w:rPr>
        <w:t>Cost</w:t>
      </w:r>
      <w:r w:rsidRPr="00066C5B">
        <w:rPr>
          <w:rFonts w:ascii="Calibri" w:eastAsia="Times New Roman" w:hAnsi="Calibri" w:cs="Calibri"/>
          <w:color w:val="000000"/>
          <w:sz w:val="23"/>
          <w:szCs w:val="23"/>
        </w:rPr>
        <w:t> </w:t>
      </w:r>
    </w:p>
    <w:p w:rsidR="00066C5B" w:rsidRPr="00066C5B" w:rsidRDefault="00066C5B" w:rsidP="00066C5B">
      <w:pPr>
        <w:spacing w:before="272" w:after="0" w:line="240" w:lineRule="auto"/>
        <w:jc w:val="center"/>
        <w:rPr>
          <w:rFonts w:ascii="Times New Roman" w:eastAsia="Times New Roman" w:hAnsi="Times New Roman" w:cs="Times New Roman"/>
          <w:sz w:val="24"/>
          <w:szCs w:val="24"/>
        </w:rPr>
      </w:pPr>
      <w:r w:rsidRPr="00066C5B">
        <w:rPr>
          <w:rFonts w:ascii="Calibri" w:eastAsia="Times New Roman" w:hAnsi="Calibri" w:cs="Calibri"/>
          <w:color w:val="000000"/>
          <w:sz w:val="23"/>
          <w:szCs w:val="23"/>
        </w:rPr>
        <w:t>________# of booths _____________ </w:t>
      </w:r>
    </w:p>
    <w:p w:rsidR="00066C5B" w:rsidRPr="00066C5B" w:rsidRDefault="00066C5B" w:rsidP="00066C5B">
      <w:pPr>
        <w:spacing w:before="272" w:after="0" w:line="240" w:lineRule="auto"/>
        <w:ind w:right="2039"/>
        <w:jc w:val="right"/>
        <w:rPr>
          <w:rFonts w:ascii="Times New Roman" w:eastAsia="Times New Roman" w:hAnsi="Times New Roman" w:cs="Times New Roman"/>
          <w:sz w:val="24"/>
          <w:szCs w:val="24"/>
        </w:rPr>
      </w:pPr>
      <w:r w:rsidRPr="00066C5B">
        <w:rPr>
          <w:rFonts w:ascii="Calibri" w:eastAsia="Times New Roman" w:hAnsi="Calibri" w:cs="Calibri"/>
          <w:color w:val="000000"/>
          <w:sz w:val="23"/>
          <w:szCs w:val="23"/>
        </w:rPr>
        <w:t>________# of</w:t>
      </w:r>
      <w:r w:rsidRPr="00066C5B">
        <w:rPr>
          <w:rFonts w:ascii="Calibri" w:eastAsia="Times New Roman" w:hAnsi="Calibri" w:cs="Calibri"/>
          <w:color w:val="000000"/>
          <w:sz w:val="23"/>
          <w:szCs w:val="23"/>
          <w:u w:val="single"/>
        </w:rPr>
        <w:t xml:space="preserve"> extra</w:t>
      </w:r>
      <w:r w:rsidRPr="00066C5B">
        <w:rPr>
          <w:rFonts w:ascii="Calibri" w:eastAsia="Times New Roman" w:hAnsi="Calibri" w:cs="Calibri"/>
          <w:color w:val="000000"/>
          <w:sz w:val="23"/>
          <w:szCs w:val="23"/>
        </w:rPr>
        <w:t xml:space="preserve"> tables _____________ </w:t>
      </w:r>
    </w:p>
    <w:p w:rsidR="00066C5B" w:rsidRPr="00066C5B" w:rsidRDefault="00066C5B" w:rsidP="00066C5B">
      <w:pPr>
        <w:spacing w:before="272" w:after="0" w:line="240" w:lineRule="auto"/>
        <w:ind w:right="1138"/>
        <w:jc w:val="right"/>
        <w:rPr>
          <w:rFonts w:ascii="Times New Roman" w:eastAsia="Times New Roman" w:hAnsi="Times New Roman" w:cs="Times New Roman"/>
          <w:sz w:val="24"/>
          <w:szCs w:val="24"/>
        </w:rPr>
      </w:pPr>
      <w:r w:rsidRPr="00066C5B">
        <w:rPr>
          <w:rFonts w:ascii="Calibri" w:eastAsia="Times New Roman" w:hAnsi="Calibri" w:cs="Calibri"/>
          <w:color w:val="000000"/>
          <w:sz w:val="23"/>
          <w:szCs w:val="23"/>
        </w:rPr>
        <w:t xml:space="preserve">_____________ </w:t>
      </w:r>
      <w:r w:rsidRPr="00066C5B">
        <w:rPr>
          <w:rFonts w:ascii="Calibri" w:eastAsia="Times New Roman" w:hAnsi="Calibri" w:cs="Calibri"/>
          <w:b/>
          <w:bCs/>
          <w:color w:val="000000"/>
          <w:sz w:val="23"/>
          <w:szCs w:val="23"/>
        </w:rPr>
        <w:t>Total Due </w:t>
      </w:r>
    </w:p>
    <w:p w:rsidR="00066C5B" w:rsidRPr="00066C5B" w:rsidRDefault="00066C5B" w:rsidP="00066C5B">
      <w:pPr>
        <w:spacing w:before="272" w:after="0" w:line="240" w:lineRule="auto"/>
        <w:ind w:left="11" w:right="189" w:firstLine="9"/>
        <w:rPr>
          <w:rFonts w:ascii="Times New Roman" w:eastAsia="Times New Roman" w:hAnsi="Times New Roman" w:cs="Times New Roman"/>
          <w:sz w:val="24"/>
          <w:szCs w:val="24"/>
        </w:rPr>
      </w:pPr>
      <w:r w:rsidRPr="00066C5B">
        <w:rPr>
          <w:rFonts w:ascii="Calibri" w:eastAsia="Times New Roman" w:hAnsi="Calibri" w:cs="Calibri"/>
          <w:color w:val="000000"/>
          <w:sz w:val="23"/>
          <w:szCs w:val="23"/>
        </w:rPr>
        <w:t>Description of the booth contents (if you would like your business advertised in a separate post on our Facebook event page, please describe your booth here):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6C5B" w:rsidRPr="00066C5B" w:rsidRDefault="00066C5B" w:rsidP="00066C5B">
      <w:pPr>
        <w:spacing w:before="817" w:after="0" w:line="240" w:lineRule="auto"/>
        <w:ind w:left="8"/>
        <w:rPr>
          <w:rFonts w:ascii="Times New Roman" w:eastAsia="Times New Roman" w:hAnsi="Times New Roman" w:cs="Times New Roman"/>
          <w:sz w:val="24"/>
          <w:szCs w:val="24"/>
        </w:rPr>
      </w:pPr>
      <w:r w:rsidRPr="00066C5B">
        <w:rPr>
          <w:rFonts w:ascii="Calibri" w:eastAsia="Times New Roman" w:hAnsi="Calibri" w:cs="Calibri"/>
          <w:color w:val="000000"/>
          <w:sz w:val="23"/>
          <w:szCs w:val="23"/>
        </w:rPr>
        <w:lastRenderedPageBreak/>
        <w:t>Would you like to be supplied with a table? ______Yes ______No </w:t>
      </w:r>
    </w:p>
    <w:p w:rsidR="00066C5B" w:rsidRPr="00066C5B" w:rsidRDefault="00066C5B" w:rsidP="00066C5B">
      <w:pPr>
        <w:spacing w:before="2" w:after="0" w:line="240" w:lineRule="auto"/>
        <w:ind w:left="736"/>
        <w:rPr>
          <w:rFonts w:ascii="Times New Roman" w:eastAsia="Times New Roman" w:hAnsi="Times New Roman" w:cs="Times New Roman"/>
          <w:sz w:val="24"/>
          <w:szCs w:val="24"/>
        </w:rPr>
      </w:pPr>
      <w:r w:rsidRPr="00066C5B">
        <w:rPr>
          <w:rFonts w:ascii="Calibri" w:eastAsia="Times New Roman" w:hAnsi="Calibri" w:cs="Calibri"/>
          <w:color w:val="000000"/>
          <w:sz w:val="23"/>
          <w:szCs w:val="23"/>
        </w:rPr>
        <w:t>(We provide one table free of charge) </w:t>
      </w:r>
    </w:p>
    <w:p w:rsidR="00066C5B" w:rsidRPr="00066C5B" w:rsidRDefault="00066C5B" w:rsidP="00066C5B">
      <w:pPr>
        <w:spacing w:after="0" w:line="240" w:lineRule="auto"/>
        <w:rPr>
          <w:rFonts w:ascii="Times New Roman" w:eastAsia="Times New Roman" w:hAnsi="Times New Roman" w:cs="Times New Roman"/>
          <w:sz w:val="24"/>
          <w:szCs w:val="24"/>
        </w:rPr>
      </w:pPr>
    </w:p>
    <w:p w:rsidR="00066C5B" w:rsidRPr="00066C5B" w:rsidRDefault="00066C5B" w:rsidP="00066C5B">
      <w:pPr>
        <w:spacing w:before="272" w:after="0" w:line="240" w:lineRule="auto"/>
        <w:ind w:left="20"/>
        <w:rPr>
          <w:rFonts w:ascii="Times New Roman" w:eastAsia="Times New Roman" w:hAnsi="Times New Roman" w:cs="Times New Roman"/>
          <w:sz w:val="24"/>
          <w:szCs w:val="24"/>
        </w:rPr>
      </w:pPr>
      <w:r w:rsidRPr="00066C5B">
        <w:rPr>
          <w:rFonts w:ascii="Calibri" w:eastAsia="Times New Roman" w:hAnsi="Calibri" w:cs="Calibri"/>
          <w:color w:val="000000"/>
          <w:sz w:val="23"/>
          <w:szCs w:val="23"/>
        </w:rPr>
        <w:t>Do you require electricity? ______Yes ______No </w:t>
      </w:r>
    </w:p>
    <w:p w:rsidR="00066C5B" w:rsidRPr="00066C5B" w:rsidRDefault="00066C5B" w:rsidP="00066C5B">
      <w:pPr>
        <w:spacing w:before="2" w:after="0" w:line="240" w:lineRule="auto"/>
        <w:ind w:left="736"/>
        <w:rPr>
          <w:rFonts w:ascii="Times New Roman" w:eastAsia="Times New Roman" w:hAnsi="Times New Roman" w:cs="Times New Roman"/>
          <w:sz w:val="24"/>
          <w:szCs w:val="24"/>
        </w:rPr>
      </w:pPr>
      <w:r w:rsidRPr="00066C5B">
        <w:rPr>
          <w:rFonts w:ascii="Calibri" w:eastAsia="Times New Roman" w:hAnsi="Calibri" w:cs="Calibri"/>
          <w:color w:val="000000"/>
          <w:sz w:val="23"/>
          <w:szCs w:val="23"/>
        </w:rPr>
        <w:t>(If so, you will need to furnish your own extension cords)</w:t>
      </w:r>
    </w:p>
    <w:p w:rsidR="00066C5B" w:rsidRPr="00066C5B" w:rsidRDefault="00066C5B" w:rsidP="00066C5B">
      <w:pPr>
        <w:spacing w:after="0" w:line="240" w:lineRule="auto"/>
        <w:rPr>
          <w:rFonts w:ascii="Times New Roman" w:eastAsia="Times New Roman" w:hAnsi="Times New Roman" w:cs="Times New Roman"/>
          <w:sz w:val="24"/>
          <w:szCs w:val="24"/>
        </w:rPr>
      </w:pPr>
    </w:p>
    <w:p w:rsidR="00066C5B" w:rsidRPr="00066C5B" w:rsidRDefault="00066C5B" w:rsidP="00066C5B">
      <w:pPr>
        <w:spacing w:before="13" w:after="0" w:line="240" w:lineRule="auto"/>
        <w:ind w:left="3" w:right="206" w:hanging="1"/>
        <w:rPr>
          <w:rFonts w:ascii="Times New Roman" w:eastAsia="Times New Roman" w:hAnsi="Times New Roman" w:cs="Times New Roman"/>
          <w:sz w:val="24"/>
          <w:szCs w:val="24"/>
        </w:rPr>
      </w:pPr>
      <w:r w:rsidRPr="00066C5B">
        <w:rPr>
          <w:rFonts w:ascii="Calibri" w:eastAsia="Times New Roman" w:hAnsi="Calibri" w:cs="Calibri"/>
          <w:color w:val="000000"/>
          <w:sz w:val="24"/>
          <w:szCs w:val="24"/>
        </w:rPr>
        <w:t>By signing this form you are indicating that you have a valid Iowa sales tax permit and will produce it to the organizer on request or that the product or service you are offering for sale is not subject to sales tax in Iowa. You further agree that you will pay all sales tax owed to the state of Iowa and will defend and indemnify the organizer from any claim made by the state of Iowa for tax owed as a result of your sales.</w:t>
      </w:r>
    </w:p>
    <w:p w:rsidR="00066C5B" w:rsidRPr="00066C5B" w:rsidRDefault="00066C5B" w:rsidP="00066C5B">
      <w:pPr>
        <w:spacing w:before="240" w:after="240" w:line="240" w:lineRule="auto"/>
        <w:rPr>
          <w:rFonts w:ascii="Times New Roman" w:eastAsia="Times New Roman" w:hAnsi="Times New Roman" w:cs="Times New Roman"/>
          <w:sz w:val="24"/>
          <w:szCs w:val="24"/>
        </w:rPr>
      </w:pPr>
      <w:r w:rsidRPr="00066C5B">
        <w:rPr>
          <w:rFonts w:ascii="Calibri" w:eastAsia="Times New Roman" w:hAnsi="Calibri" w:cs="Calibri"/>
          <w:color w:val="000000"/>
          <w:sz w:val="24"/>
          <w:szCs w:val="24"/>
        </w:rPr>
        <w:t>Signature: _____________________________________________________________</w:t>
      </w:r>
    </w:p>
    <w:p w:rsidR="00066C5B" w:rsidRPr="00066C5B" w:rsidRDefault="00066C5B" w:rsidP="00066C5B">
      <w:pPr>
        <w:spacing w:before="240" w:after="240" w:line="240" w:lineRule="auto"/>
        <w:rPr>
          <w:rFonts w:ascii="Times New Roman" w:eastAsia="Times New Roman" w:hAnsi="Times New Roman" w:cs="Times New Roman"/>
          <w:sz w:val="24"/>
          <w:szCs w:val="24"/>
        </w:rPr>
      </w:pPr>
      <w:r w:rsidRPr="00066C5B">
        <w:rPr>
          <w:rFonts w:ascii="Calibri" w:eastAsia="Times New Roman" w:hAnsi="Calibri" w:cs="Calibri"/>
          <w:color w:val="000000"/>
          <w:sz w:val="24"/>
          <w:szCs w:val="24"/>
        </w:rPr>
        <w:t>Date: _______________________</w:t>
      </w:r>
    </w:p>
    <w:p w:rsidR="00F94E17" w:rsidRPr="00066C5B" w:rsidRDefault="00F94E17" w:rsidP="00066C5B"/>
    <w:sectPr w:rsidR="00F94E17" w:rsidRPr="00066C5B" w:rsidSect="00F94E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5E4" w:rsidRDefault="000715E4" w:rsidP="00755BD6">
      <w:pPr>
        <w:spacing w:after="0" w:line="240" w:lineRule="auto"/>
      </w:pPr>
      <w:r>
        <w:separator/>
      </w:r>
    </w:p>
  </w:endnote>
  <w:endnote w:type="continuationSeparator" w:id="0">
    <w:p w:rsidR="000715E4" w:rsidRDefault="000715E4" w:rsidP="0075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5E4" w:rsidRDefault="000715E4" w:rsidP="00755BD6">
      <w:pPr>
        <w:spacing w:after="0" w:line="240" w:lineRule="auto"/>
      </w:pPr>
      <w:r>
        <w:separator/>
      </w:r>
    </w:p>
  </w:footnote>
  <w:footnote w:type="continuationSeparator" w:id="0">
    <w:p w:rsidR="000715E4" w:rsidRDefault="000715E4" w:rsidP="00755B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5B"/>
    <w:rsid w:val="00066C5B"/>
    <w:rsid w:val="000715E4"/>
    <w:rsid w:val="003037D3"/>
    <w:rsid w:val="00343D3A"/>
    <w:rsid w:val="003F670C"/>
    <w:rsid w:val="0059731D"/>
    <w:rsid w:val="00692582"/>
    <w:rsid w:val="00755BD6"/>
    <w:rsid w:val="00854295"/>
    <w:rsid w:val="00AC425F"/>
    <w:rsid w:val="00BB4F9E"/>
    <w:rsid w:val="00E53B9C"/>
    <w:rsid w:val="00ED4A62"/>
    <w:rsid w:val="00F6076F"/>
    <w:rsid w:val="00F94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043055-3B85-46F4-A60F-4B5305E1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E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6C5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5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BD6"/>
  </w:style>
  <w:style w:type="paragraph" w:styleId="Footer">
    <w:name w:val="footer"/>
    <w:basedOn w:val="Normal"/>
    <w:link w:val="FooterChar"/>
    <w:uiPriority w:val="99"/>
    <w:unhideWhenUsed/>
    <w:rsid w:val="0075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239754">
      <w:bodyDiv w:val="1"/>
      <w:marLeft w:val="0"/>
      <w:marRight w:val="0"/>
      <w:marTop w:val="0"/>
      <w:marBottom w:val="0"/>
      <w:divBdr>
        <w:top w:val="none" w:sz="0" w:space="0" w:color="auto"/>
        <w:left w:val="none" w:sz="0" w:space="0" w:color="auto"/>
        <w:bottom w:val="none" w:sz="0" w:space="0" w:color="auto"/>
        <w:right w:val="none" w:sz="0" w:space="0" w:color="auto"/>
      </w:divBdr>
    </w:div>
    <w:div w:id="209338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9CADD-D722-4122-84C3-9B7A278E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Westra</dc:creator>
  <cp:lastModifiedBy>Office</cp:lastModifiedBy>
  <cp:revision>2</cp:revision>
  <dcterms:created xsi:type="dcterms:W3CDTF">2025-08-26T12:40:00Z</dcterms:created>
  <dcterms:modified xsi:type="dcterms:W3CDTF">2025-08-26T12:40:00Z</dcterms:modified>
</cp:coreProperties>
</file>